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C963D" w14:textId="4B0365FA" w:rsidR="00807D5A" w:rsidRPr="00807D5A" w:rsidRDefault="00807D5A">
      <w:pPr>
        <w:rPr>
          <w:rStyle w:val="Referenciaintensa"/>
          <w:color w:val="auto"/>
        </w:rPr>
      </w:pPr>
      <w:r w:rsidRPr="00807D5A">
        <w:rPr>
          <w:rStyle w:val="Referenciaintensa"/>
          <w:color w:val="auto"/>
        </w:rPr>
        <w:t>Formato: 0363_PPA_CodigoSujeto_CodigoPeriodo</w:t>
      </w:r>
    </w:p>
    <w:p w14:paraId="53923D33" w14:textId="2B57586A" w:rsidR="00807D5A" w:rsidRDefault="00807D5A" w:rsidP="009315B5">
      <w:pPr>
        <w:jc w:val="both"/>
        <w:rPr>
          <w:rStyle w:val="Referenciaintensa"/>
        </w:rPr>
      </w:pPr>
      <w:r w:rsidRPr="00807D5A">
        <w:rPr>
          <w:rStyle w:val="Referenciaintensa"/>
        </w:rPr>
        <w:t>Plantilla de personal autorizada a detalle del ejercicio a detalle, la cual deberá contener cuando menos los siguientes datos; nombre del trabajador, categoría, área de adscripción</w:t>
      </w:r>
      <w:r w:rsidR="00F95A90">
        <w:rPr>
          <w:rStyle w:val="Referenciaintensa"/>
        </w:rPr>
        <w:t>, Agrupada por género,</w:t>
      </w:r>
      <w:r w:rsidRPr="00807D5A">
        <w:rPr>
          <w:rStyle w:val="Referenciaintensa"/>
        </w:rPr>
        <w:t xml:space="preserve"> así como el detalle de sus percepciones y deducciones mensuales</w:t>
      </w:r>
      <w:r w:rsidR="00256E31">
        <w:rPr>
          <w:rStyle w:val="Referenciaintensa"/>
        </w:rPr>
        <w:t xml:space="preserve">. su presentación deberá ser en formato </w:t>
      </w:r>
      <w:proofErr w:type="spellStart"/>
      <w:r w:rsidR="00256E31">
        <w:rPr>
          <w:rStyle w:val="Referenciaintensa"/>
        </w:rPr>
        <w:t>pdf</w:t>
      </w:r>
      <w:proofErr w:type="spellEnd"/>
      <w:r w:rsidR="00256E31">
        <w:rPr>
          <w:rStyle w:val="Referenciaintensa"/>
        </w:rPr>
        <w:t xml:space="preserve"> y hoja de cálculo.</w:t>
      </w:r>
    </w:p>
    <w:p w14:paraId="3F6D5F82" w14:textId="77777777" w:rsidR="00807D5A" w:rsidRPr="00807D5A" w:rsidRDefault="00807D5A">
      <w:pPr>
        <w:rPr>
          <w:rStyle w:val="Referenciaintensa"/>
        </w:rPr>
      </w:pPr>
    </w:p>
    <w:sectPr w:rsidR="00807D5A" w:rsidRPr="00807D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D5A"/>
    <w:rsid w:val="00256E31"/>
    <w:rsid w:val="00807D5A"/>
    <w:rsid w:val="009315B5"/>
    <w:rsid w:val="00F9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0D630"/>
  <w15:chartTrackingRefBased/>
  <w15:docId w15:val="{98FB2CCD-C81E-45A7-9A16-40312D41B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intensa">
    <w:name w:val="Intense Reference"/>
    <w:basedOn w:val="Fuentedeprrafopredeter"/>
    <w:uiPriority w:val="32"/>
    <w:qFormat/>
    <w:rsid w:val="00807D5A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318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Raúl Sanchez</dc:creator>
  <cp:keywords/>
  <dc:description/>
  <cp:lastModifiedBy>Karla Alicia Moreno Geraldo</cp:lastModifiedBy>
  <cp:revision>4</cp:revision>
  <cp:lastPrinted>2023-01-05T20:23:00Z</cp:lastPrinted>
  <dcterms:created xsi:type="dcterms:W3CDTF">2022-10-28T19:55:00Z</dcterms:created>
  <dcterms:modified xsi:type="dcterms:W3CDTF">2023-01-05T20:23:00Z</dcterms:modified>
</cp:coreProperties>
</file>